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43" w:rsidRPr="00924A1F" w:rsidRDefault="00A76F43" w:rsidP="00924A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</w:t>
      </w:r>
      <w:r w:rsidRPr="00924A1F">
        <w:rPr>
          <w:rFonts w:ascii="Times New Roman" w:eastAsia="Times New Roman" w:hAnsi="Times New Roman" w:cs="Times New Roman"/>
          <w:lang w:eastAsia="ru-RU"/>
        </w:rPr>
        <w:t xml:space="preserve">Утверждаю </w:t>
      </w:r>
    </w:p>
    <w:p w:rsidR="00A76F43" w:rsidRPr="00924A1F" w:rsidRDefault="00A76F43" w:rsidP="00924A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A1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директор МКОУ «</w:t>
      </w:r>
      <w:proofErr w:type="spellStart"/>
      <w:r w:rsidRPr="00924A1F">
        <w:rPr>
          <w:rFonts w:ascii="Times New Roman" w:eastAsia="Times New Roman" w:hAnsi="Times New Roman" w:cs="Times New Roman"/>
          <w:lang w:eastAsia="ru-RU"/>
        </w:rPr>
        <w:t>Камышетская</w:t>
      </w:r>
      <w:proofErr w:type="spellEnd"/>
      <w:r w:rsidRPr="00924A1F">
        <w:rPr>
          <w:rFonts w:ascii="Times New Roman" w:eastAsia="Times New Roman" w:hAnsi="Times New Roman" w:cs="Times New Roman"/>
          <w:lang w:eastAsia="ru-RU"/>
        </w:rPr>
        <w:t xml:space="preserve"> СОШ»</w:t>
      </w:r>
    </w:p>
    <w:p w:rsidR="00A76F43" w:rsidRDefault="00A76F43" w:rsidP="00924A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A1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____________ Л.П. Кузнецова.</w:t>
      </w:r>
    </w:p>
    <w:p w:rsidR="00924A1F" w:rsidRPr="00924A1F" w:rsidRDefault="00924A1F" w:rsidP="00924A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07A8" w:rsidRPr="001607A8" w:rsidRDefault="001607A8" w:rsidP="00924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07A8">
        <w:rPr>
          <w:rFonts w:ascii="Times New Roman" w:eastAsia="Times New Roman" w:hAnsi="Times New Roman" w:cs="Times New Roman"/>
          <w:b/>
          <w:lang w:eastAsia="ru-RU"/>
        </w:rPr>
        <w:t>План мероприятий по проведению Всемирного дня борьбы с туберкулезом</w:t>
      </w:r>
      <w:r w:rsidRPr="00A76F43">
        <w:rPr>
          <w:rFonts w:ascii="Times New Roman" w:eastAsia="Times New Roman" w:hAnsi="Times New Roman" w:cs="Times New Roman"/>
          <w:b/>
          <w:lang w:eastAsia="ru-RU"/>
        </w:rPr>
        <w:t xml:space="preserve"> и депрессией  в МКОУ «</w:t>
      </w:r>
      <w:proofErr w:type="spellStart"/>
      <w:r w:rsidRPr="00A76F43">
        <w:rPr>
          <w:rFonts w:ascii="Times New Roman" w:eastAsia="Times New Roman" w:hAnsi="Times New Roman" w:cs="Times New Roman"/>
          <w:b/>
          <w:lang w:eastAsia="ru-RU"/>
        </w:rPr>
        <w:t>Камышетская</w:t>
      </w:r>
      <w:proofErr w:type="spellEnd"/>
      <w:r w:rsidRPr="00A76F43">
        <w:rPr>
          <w:rFonts w:ascii="Times New Roman" w:eastAsia="Times New Roman" w:hAnsi="Times New Roman" w:cs="Times New Roman"/>
          <w:b/>
          <w:lang w:eastAsia="ru-RU"/>
        </w:rPr>
        <w:t xml:space="preserve"> СОШ»</w:t>
      </w:r>
    </w:p>
    <w:tbl>
      <w:tblPr>
        <w:tblW w:w="5540" w:type="pct"/>
        <w:tblCellSpacing w:w="0" w:type="dxa"/>
        <w:tblInd w:w="-10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1560"/>
        <w:gridCol w:w="5102"/>
        <w:gridCol w:w="1560"/>
        <w:gridCol w:w="1984"/>
      </w:tblGrid>
      <w:tr w:rsidR="001607A8" w:rsidRPr="001607A8" w:rsidTr="00A76F43">
        <w:trPr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A76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r w:rsidR="00A76F43" w:rsidRPr="00A76F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b/>
                <w:lang w:eastAsia="ru-RU"/>
              </w:rPr>
              <w:t>1. Методическое сопровождение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Инструктаж классных руководителей о проведении мероприятий, посвященных дню борьбы с туберкулезом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и депрессией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Размещение Памятки для родителей и детей на сайте школы «Профилактика туберкулеза»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, «Профилактика депрессии»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Учителя, учащиеся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иректора 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по ВР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Размещение наглядности о профилактике туберкулеза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и депрессии 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 в помещении школы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Учителя, учащиеся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07A8" w:rsidRPr="001607A8" w:rsidTr="00A76F43">
        <w:trPr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Оформление выставки рисунков учащихся «</w:t>
            </w:r>
            <w:proofErr w:type="gramStart"/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Болезнь</w:t>
            </w:r>
            <w:proofErr w:type="gramEnd"/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 не знающая границ»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Учителя, учащиеся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вожатая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b/>
                <w:lang w:eastAsia="ru-RU"/>
              </w:rPr>
              <w:t>2. Работа с родителями 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По школьному плану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Общешкольное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родительские собрани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«Профилактика 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туберкулеза и депрессии»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Родители Учащихся с 1-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по ВР к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, фельдшер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b/>
                <w:lang w:eastAsia="ru-RU"/>
              </w:rPr>
              <w:t>3. Профилактические мероприятия 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по плану обследования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Проведение вакцинации (манту)</w:t>
            </w:r>
          </w:p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Флюрообследование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Учащиеся школы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Фельдшер поселка</w:t>
            </w:r>
          </w:p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о результатах Манту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Родители, 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фельдшер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Фельдшер поселка</w:t>
            </w:r>
          </w:p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07A8" w:rsidRPr="001607A8" w:rsidTr="00A76F43">
        <w:trPr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санитарно-гигиенических норм и правил в школе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b/>
                <w:lang w:eastAsia="ru-RU"/>
              </w:rPr>
              <w:t>4. Работа по классам </w:t>
            </w:r>
          </w:p>
        </w:tc>
      </w:tr>
      <w:tr w:rsidR="001607A8" w:rsidRPr="001607A8" w:rsidTr="00A76F43">
        <w:trPr>
          <w:trHeight w:val="1349"/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 «Профилактика туберкулеза»</w:t>
            </w:r>
            <w:r w:rsidR="00A76F43"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«Опасная болезнь 21 века»</w:t>
            </w:r>
            <w:r w:rsidR="00A76F43"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«Мы за здоровье нации»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A76F43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6.04.2017 г.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A76F43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Открытый урок ОБЖ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-9 класс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A76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607A8" w:rsidRPr="001607A8" w:rsidTr="00A76F43">
        <w:trPr>
          <w:tblCellSpacing w:w="0" w:type="dxa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1607A8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A76F43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A76F43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Проведение показа социальных роликов по профилактике туберкулеза: «Профилактика туберкулеза», «Победить, чтобы жить»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моб</w:t>
            </w:r>
            <w:proofErr w:type="spellEnd"/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A76F43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607A8" w:rsidRPr="001607A8">
              <w:rPr>
                <w:rFonts w:ascii="Times New Roman" w:eastAsia="Times New Roman" w:hAnsi="Times New Roman" w:cs="Times New Roman"/>
                <w:lang w:eastAsia="ru-RU"/>
              </w:rPr>
              <w:t>-9 класс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7A8" w:rsidRPr="001607A8" w:rsidRDefault="00A76F43" w:rsidP="0016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07A8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  <w:r w:rsidRPr="00A76F43">
              <w:rPr>
                <w:rFonts w:ascii="Times New Roman" w:eastAsia="Times New Roman" w:hAnsi="Times New Roman" w:cs="Times New Roman"/>
                <w:lang w:eastAsia="ru-RU"/>
              </w:rPr>
              <w:t xml:space="preserve"> по ВР, старшая вожатая</w:t>
            </w:r>
          </w:p>
        </w:tc>
      </w:tr>
    </w:tbl>
    <w:p w:rsidR="001607A8" w:rsidRPr="001607A8" w:rsidRDefault="001607A8" w:rsidP="00160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7A8">
        <w:rPr>
          <w:rFonts w:ascii="Times New Roman" w:eastAsia="Times New Roman" w:hAnsi="Times New Roman" w:cs="Times New Roman"/>
          <w:lang w:eastAsia="ru-RU"/>
        </w:rPr>
        <w:t> </w:t>
      </w:r>
    </w:p>
    <w:p w:rsidR="003E0E06" w:rsidRPr="00A76F43" w:rsidRDefault="003E0E06"/>
    <w:sectPr w:rsidR="003E0E06" w:rsidRPr="00A76F43" w:rsidSect="00A76F4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07A8"/>
    <w:rsid w:val="001607A8"/>
    <w:rsid w:val="00235E07"/>
    <w:rsid w:val="003E0E06"/>
    <w:rsid w:val="00481E56"/>
    <w:rsid w:val="008D671E"/>
    <w:rsid w:val="00924A1F"/>
    <w:rsid w:val="00A54E4E"/>
    <w:rsid w:val="00A7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2017-04-08T03:09:00Z</cp:lastPrinted>
  <dcterms:created xsi:type="dcterms:W3CDTF">2017-04-08T02:44:00Z</dcterms:created>
  <dcterms:modified xsi:type="dcterms:W3CDTF">2017-04-08T03:10:00Z</dcterms:modified>
</cp:coreProperties>
</file>